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26_126_115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Kita Roschbach, Schreinerarbeiten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Schreinerarbeiten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